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739" w:rsidRDefault="00305739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1166A">
        <w:rPr>
          <w:noProof/>
        </w:rPr>
        <w:drawing>
          <wp:inline distT="0" distB="0" distL="0" distR="0">
            <wp:extent cx="5940425" cy="9094689"/>
            <wp:effectExtent l="0" t="0" r="0" b="0"/>
            <wp:docPr id="1" name="Рисунок 1" descr="C:\Users\Алсу\Pictures\Организатор клипов (Microsoft)\EB00D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Алсу\Pictures\Организатор клипов (Microsoft)\EB00D1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739" w:rsidRDefault="00305739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305739" w:rsidRDefault="00305739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305739" w:rsidRDefault="00305739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941BD0" w:rsidRPr="00F91387" w:rsidRDefault="00941BD0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- коррективно-регулятивная;</w:t>
      </w:r>
    </w:p>
    <w:p w:rsidR="00941BD0" w:rsidRPr="00F91387" w:rsidRDefault="00941BD0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стимулирующая.</w:t>
      </w:r>
    </w:p>
    <w:p w:rsidR="00941BD0" w:rsidRPr="00941BD0" w:rsidRDefault="00941BD0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3. Основные вопросы организации и проведения ВШК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3.1.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</w:t>
      </w:r>
      <w:r w:rsidR="003517D4" w:rsidRPr="00AB53EF">
        <w:rPr>
          <w:rFonts w:ascii="Times New Roman" w:hAnsi="Times New Roman" w:cs="Times New Roman"/>
          <w:sz w:val="24"/>
          <w:szCs w:val="24"/>
        </w:rPr>
        <w:t xml:space="preserve">и (или) по его поручению </w:t>
      </w:r>
      <w:r w:rsidRPr="00F91387">
        <w:rPr>
          <w:rFonts w:ascii="Times New Roman" w:hAnsi="Times New Roman"/>
          <w:sz w:val="24"/>
          <w:szCs w:val="24"/>
        </w:rPr>
        <w:t>заместители директора вправе осуществлять ВШК результатов деятельности педагогических работников по вопросам: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законодательства РФ</w:t>
      </w:r>
      <w:r w:rsidR="003517D4">
        <w:rPr>
          <w:rFonts w:ascii="Times New Roman" w:hAnsi="Times New Roman"/>
          <w:sz w:val="24"/>
          <w:szCs w:val="24"/>
        </w:rPr>
        <w:t xml:space="preserve"> и РТ</w:t>
      </w:r>
      <w:r w:rsidRPr="00F91387">
        <w:rPr>
          <w:rFonts w:ascii="Times New Roman" w:hAnsi="Times New Roman"/>
          <w:sz w:val="24"/>
          <w:szCs w:val="24"/>
        </w:rPr>
        <w:t xml:space="preserve"> в области образования;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осуществления государственной политики в области образования;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использования методического обеспечения в образовательном процессе;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реализации утвержденных образовательных программ и учебных планов;</w:t>
      </w:r>
    </w:p>
    <w:p w:rsidR="001E0E3B" w:rsidRPr="003517D4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утвержденных календарных учебных графиков</w:t>
      </w:r>
      <w:r w:rsidR="003517D4" w:rsidRPr="003517D4">
        <w:rPr>
          <w:rFonts w:ascii="Times New Roman" w:hAnsi="Times New Roman"/>
          <w:sz w:val="24"/>
          <w:szCs w:val="24"/>
        </w:rPr>
        <w:t xml:space="preserve">, </w:t>
      </w:r>
      <w:r w:rsidR="003517D4" w:rsidRPr="003517D4">
        <w:rPr>
          <w:rFonts w:ascii="Times New Roman" w:hAnsi="Times New Roman" w:cs="Times New Roman"/>
          <w:sz w:val="24"/>
          <w:szCs w:val="24"/>
        </w:rPr>
        <w:t>календарно- тематического планирования</w:t>
      </w:r>
      <w:r w:rsidRPr="003517D4">
        <w:rPr>
          <w:rFonts w:ascii="Times New Roman" w:hAnsi="Times New Roman"/>
          <w:sz w:val="24"/>
          <w:szCs w:val="24"/>
        </w:rPr>
        <w:t>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соблюдения Устава, Правил внутреннего трудового распорядка и других локальных актов </w:t>
      </w:r>
      <w:r w:rsidR="003517D4"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порядка проведения промежуточной аттестации обучающихся и текущего контроля успеваемости;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работы подразделений организаций общественного питания и медицинских учреждений в целях охраны и укрепления здоровья обучающихся и работников </w:t>
      </w:r>
      <w:r w:rsidR="003517D4"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3517D4" w:rsidRPr="003517D4" w:rsidRDefault="003517D4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517D4">
        <w:rPr>
          <w:rFonts w:ascii="Times New Roman" w:hAnsi="Times New Roman" w:cs="Times New Roman"/>
          <w:sz w:val="24"/>
          <w:szCs w:val="24"/>
        </w:rPr>
        <w:t>- другим вопросам в рамках компетенции директора школы.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3.2. При оценке педагога в ходе ВШК учитывается: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организации образовательного процесса;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и эффективность учебно-воспитательной деятельности;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выполнение государственных программ</w:t>
      </w:r>
      <w:r w:rsidR="00263A32" w:rsidRPr="00263A3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63A32" w:rsidRPr="00263A32">
        <w:rPr>
          <w:rFonts w:ascii="Times New Roman" w:hAnsi="Times New Roman" w:cs="Times New Roman"/>
          <w:sz w:val="24"/>
          <w:szCs w:val="24"/>
        </w:rPr>
        <w:t>в полном объеме (прохождение программного материала, проведение практических и лабораторных работ, контрольных работ, экскурсий и др.)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знаний, умений и навыков обучающихся;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развитие творческих способностей обучающихся;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использование различных подходов и методов в процессе обучения;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создание благоприятного психологического климата в ученическом коллективе;</w:t>
      </w:r>
    </w:p>
    <w:p w:rsidR="00263A32" w:rsidRPr="00263A32" w:rsidRDefault="00263A32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дифференцированный подход к обучающимся в процессе обучения;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умение отбирать и выстраивать учебный материал в соответствии с целями и задачами уроков;</w:t>
      </w:r>
    </w:p>
    <w:p w:rsidR="00263A32" w:rsidRPr="00263A32" w:rsidRDefault="00263A32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умение отбирать содержимое учебного материала (подбор дополнительной литературы, информации, иллюстрации, информационно-компьютерные технологии, цифровые образовательные ресурсы и другого материала, направленного на усвоение обучающимися системы знаний);</w:t>
      </w:r>
    </w:p>
    <w:p w:rsidR="001E0E3B" w:rsidRPr="00F91387" w:rsidRDefault="00263A32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умение скорректировать свою деятельность, обобщать свой опыт, составлять и реализовать план самообразования;</w:t>
      </w:r>
      <w:r w:rsidR="001E0E3B" w:rsidRPr="00F91387">
        <w:rPr>
          <w:rFonts w:ascii="Times New Roman" w:hAnsi="Times New Roman"/>
          <w:sz w:val="24"/>
          <w:szCs w:val="24"/>
        </w:rPr>
        <w:t>- способность к анализу педагогических ситуаций, рефлексии, контролю результатов педагогической деятельности;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прохождение курсов (других форм) повышения квалификации, педагогическое мастерство;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участие в научно-методической деятельности.</w:t>
      </w:r>
    </w:p>
    <w:p w:rsidR="001E0E3B" w:rsidRPr="00F91387" w:rsidRDefault="001E0E3B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3.3. ВШК сопровождается инструктированием должностных лиц по вопросам контроля.</w:t>
      </w:r>
    </w:p>
    <w:p w:rsidR="00B12C5C" w:rsidRDefault="00B12C5C" w:rsidP="00B12C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4. Методы, виды и формы ВШК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4.1. Методы контроля деятельности педагога: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3517D4" w:rsidRPr="00263A32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lastRenderedPageBreak/>
        <w:t>- опрос</w:t>
      </w:r>
      <w:r w:rsidR="00263A32" w:rsidRPr="00263A32">
        <w:rPr>
          <w:rFonts w:ascii="Times New Roman" w:hAnsi="Times New Roman" w:cs="Times New Roman"/>
          <w:sz w:val="24"/>
          <w:szCs w:val="24"/>
        </w:rPr>
        <w:t xml:space="preserve"> участников учебно-воспитательного процесса</w:t>
      </w:r>
      <w:r w:rsidRPr="00263A32">
        <w:rPr>
          <w:rFonts w:ascii="Times New Roman" w:hAnsi="Times New Roman"/>
          <w:sz w:val="24"/>
          <w:szCs w:val="24"/>
        </w:rPr>
        <w:t>;</w:t>
      </w:r>
    </w:p>
    <w:p w:rsidR="003517D4" w:rsidRPr="00263A32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t>- мониторинг;</w:t>
      </w:r>
    </w:p>
    <w:p w:rsidR="00263A32" w:rsidRPr="00263A32" w:rsidRDefault="00263A32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диагностика результативности;</w:t>
      </w:r>
    </w:p>
    <w:p w:rsidR="003517D4" w:rsidRPr="00263A32" w:rsidRDefault="00263A32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 xml:space="preserve"> </w:t>
      </w:r>
      <w:r w:rsidR="003517D4" w:rsidRPr="00263A32">
        <w:rPr>
          <w:rFonts w:ascii="Times New Roman" w:hAnsi="Times New Roman"/>
          <w:sz w:val="24"/>
          <w:szCs w:val="24"/>
        </w:rPr>
        <w:t>- беседа;</w:t>
      </w:r>
    </w:p>
    <w:p w:rsidR="00263A32" w:rsidRPr="00263A32" w:rsidRDefault="00263A32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самоанализ уроков учителей – предметников;</w:t>
      </w:r>
    </w:p>
    <w:p w:rsidR="00263A32" w:rsidRPr="00263A32" w:rsidRDefault="00263A32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результаты учебной деятельности учащихся;</w:t>
      </w:r>
      <w:r w:rsidRPr="00263A32">
        <w:rPr>
          <w:rFonts w:ascii="Times New Roman" w:hAnsi="Times New Roman"/>
          <w:sz w:val="24"/>
          <w:szCs w:val="24"/>
        </w:rPr>
        <w:t xml:space="preserve"> </w:t>
      </w:r>
    </w:p>
    <w:p w:rsidR="003517D4" w:rsidRPr="00263A32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t>- изучение документации.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4.2. Методы контроля результатов учебной деятельности: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устный опрос;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письменный опрос;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письменная проверка знаний (контрольная работа);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комбинированная проверка;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беседа;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B12C5C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изучение документации.</w:t>
      </w:r>
    </w:p>
    <w:p w:rsidR="00B12C5C" w:rsidRPr="00B12C5C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>4.3. ВШК может осуществляться в виде плановых или оперативных проверок, мониторинга и проведения диагностических и административных работ.</w:t>
      </w:r>
    </w:p>
    <w:p w:rsidR="00B12C5C" w:rsidRPr="00B12C5C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плановых проверок осуществляется в соответствии с утвержденным планом – графиком, который обеспечивает периодичность проверок и доводится до членов педагогического коллектива в начале учебного года.</w:t>
      </w:r>
    </w:p>
    <w:p w:rsidR="00B12C5C" w:rsidRPr="00B12C5C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оперативных проверок осуществляется в целях установления фактов и проверки сведения о нарушениях, указанных в обращениях обучающихся и их родителей (их законных представителей) или других граждан, организаций, урегулирования конфликтных ситуаций в отношениях между участниками образовательного процесса.   </w:t>
      </w:r>
    </w:p>
    <w:p w:rsidR="00B12C5C" w:rsidRPr="00B12C5C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организаций питания, выполнения режимных моментов, исполнительская дисциплина, учебно-методического обеспечение, диагностика педагогического мастерства и т. д.).</w:t>
      </w:r>
    </w:p>
    <w:p w:rsidR="00B12C5C" w:rsidRPr="00B12C5C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 ВШК в виде административной работы осуществляется директором школы или его заместителями по учебной и воспитательной работе с целью проверки успешности обучения в рамках текущего контроля успеваемости и промежуточной аттестации обучающихся. 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 w:rsidR="00B12C5C">
        <w:rPr>
          <w:rFonts w:ascii="Times New Roman" w:hAnsi="Times New Roman"/>
          <w:sz w:val="24"/>
          <w:szCs w:val="24"/>
        </w:rPr>
        <w:t>4</w:t>
      </w:r>
      <w:r w:rsidRPr="00F91387">
        <w:rPr>
          <w:rFonts w:ascii="Times New Roman" w:hAnsi="Times New Roman"/>
          <w:sz w:val="24"/>
          <w:szCs w:val="24"/>
        </w:rPr>
        <w:t>. Виды ВШК: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предварительный – предварительное знакомства;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текущий – непосредственное наблюдение за учебно-воспитательным процессом;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итоговый – изучение результатов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, педагогов на четверть, полугодие, учебный год.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 w:rsidR="00B12C5C">
        <w:rPr>
          <w:rFonts w:ascii="Times New Roman" w:hAnsi="Times New Roman"/>
          <w:sz w:val="24"/>
          <w:szCs w:val="24"/>
        </w:rPr>
        <w:t>5</w:t>
      </w:r>
      <w:r w:rsidRPr="00F91387">
        <w:rPr>
          <w:rFonts w:ascii="Times New Roman" w:hAnsi="Times New Roman"/>
          <w:sz w:val="24"/>
          <w:szCs w:val="24"/>
        </w:rPr>
        <w:t>. Формы ВШК: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классно-обобщающий (Приложение 1);</w:t>
      </w:r>
    </w:p>
    <w:p w:rsidR="003517D4" w:rsidRPr="00F91387" w:rsidRDefault="00B12C5C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тематически</w:t>
      </w:r>
      <w:r w:rsidR="003517D4" w:rsidRPr="00F91387">
        <w:rPr>
          <w:rFonts w:ascii="Times New Roman" w:hAnsi="Times New Roman"/>
          <w:sz w:val="24"/>
          <w:szCs w:val="24"/>
        </w:rPr>
        <w:t>й</w:t>
      </w:r>
      <w:r w:rsidR="009504BE">
        <w:rPr>
          <w:rFonts w:ascii="Times New Roman" w:hAnsi="Times New Roman"/>
          <w:sz w:val="24"/>
          <w:szCs w:val="24"/>
        </w:rPr>
        <w:t xml:space="preserve"> (</w:t>
      </w:r>
      <w:r w:rsidR="009504BE" w:rsidRPr="00F91387">
        <w:rPr>
          <w:rFonts w:ascii="Times New Roman" w:hAnsi="Times New Roman"/>
          <w:sz w:val="24"/>
          <w:szCs w:val="24"/>
        </w:rPr>
        <w:t xml:space="preserve">Приложение </w:t>
      </w:r>
      <w:r w:rsidR="009504BE">
        <w:rPr>
          <w:rFonts w:ascii="Times New Roman" w:hAnsi="Times New Roman"/>
          <w:sz w:val="24"/>
          <w:szCs w:val="24"/>
        </w:rPr>
        <w:t>2)</w:t>
      </w:r>
      <w:r w:rsidR="003517D4" w:rsidRPr="00F91387">
        <w:rPr>
          <w:rFonts w:ascii="Times New Roman" w:hAnsi="Times New Roman"/>
          <w:sz w:val="24"/>
          <w:szCs w:val="24"/>
        </w:rPr>
        <w:t>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персональный (Приложение </w:t>
      </w:r>
      <w:r w:rsidR="009504BE">
        <w:rPr>
          <w:rFonts w:ascii="Times New Roman" w:hAnsi="Times New Roman"/>
          <w:sz w:val="24"/>
          <w:szCs w:val="24"/>
        </w:rPr>
        <w:t>3</w:t>
      </w:r>
      <w:r w:rsidRPr="00F91387">
        <w:rPr>
          <w:rFonts w:ascii="Times New Roman" w:hAnsi="Times New Roman"/>
          <w:sz w:val="24"/>
          <w:szCs w:val="24"/>
        </w:rPr>
        <w:t>);</w:t>
      </w:r>
    </w:p>
    <w:p w:rsidR="003517D4" w:rsidRPr="00F91387" w:rsidRDefault="003517D4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 w:rsidR="00B12C5C">
        <w:rPr>
          <w:rFonts w:ascii="Times New Roman" w:hAnsi="Times New Roman"/>
          <w:sz w:val="24"/>
          <w:szCs w:val="24"/>
        </w:rPr>
        <w:t>6</w:t>
      </w:r>
      <w:r w:rsidRPr="00F91387">
        <w:rPr>
          <w:rFonts w:ascii="Times New Roman" w:hAnsi="Times New Roman"/>
          <w:sz w:val="24"/>
          <w:szCs w:val="24"/>
        </w:rPr>
        <w:t>. ВШК может осуществляться в виде плановых или оперативных проверок, мониторинга, проведения административных работ.</w:t>
      </w:r>
    </w:p>
    <w:p w:rsidR="00B12C5C" w:rsidRDefault="00B12C5C" w:rsidP="00B12C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12C5C" w:rsidRPr="00F91387" w:rsidRDefault="00B12C5C" w:rsidP="00B12C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5. Правила и порядок проведения ВШК</w:t>
      </w:r>
    </w:p>
    <w:p w:rsidR="00B12C5C" w:rsidRPr="00F91387" w:rsidRDefault="00B12C5C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5.1. Правила проведения ВШК: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ВШК осуществляет директор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AB53EF">
        <w:rPr>
          <w:rFonts w:ascii="Times New Roman" w:hAnsi="Times New Roman" w:cs="Times New Roman"/>
          <w:sz w:val="24"/>
          <w:szCs w:val="24"/>
        </w:rPr>
        <w:t>или по его поручению</w:t>
      </w:r>
      <w:r w:rsidRPr="00F91387">
        <w:rPr>
          <w:rFonts w:ascii="Times New Roman" w:hAnsi="Times New Roman"/>
          <w:sz w:val="24"/>
          <w:szCs w:val="24"/>
        </w:rPr>
        <w:t xml:space="preserve"> заместитель директора по учебно-воспитательной работе, руководители методических объединений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B53EF">
        <w:rPr>
          <w:rFonts w:ascii="Times New Roman" w:hAnsi="Times New Roman" w:cs="Times New Roman"/>
          <w:sz w:val="24"/>
          <w:szCs w:val="24"/>
        </w:rPr>
        <w:t>опытные учителя;</w:t>
      </w:r>
    </w:p>
    <w:p w:rsidR="00B12C5C" w:rsidRPr="00F91387" w:rsidRDefault="00B12C5C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издает приказ о сроках контроля, теме контроля, устанавливает срок представления материалов;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директор или лица ответственные за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>, проводят соответствующие мероприятия в соответствие с приказом;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продолжительность тематических проверок определяется целями и зависит от количества проверяемого или объема материала;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проверяющий имеет права запрашивать необходимую информацию, изучать документацию, относящуюся к вопросу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>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при проведении планового контроля не требуется дополнительного предупреждения учителя, если в месячном плане указаны сроки контроля;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в экстренных случаях директор и его заместители по учебно-воспитательной работе могут посещать уроки учителей без предварительного предупреждения;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при проведение оперативных проверок педагогический работник предупреждается не менее чем за 1 день посещения уроков;</w:t>
      </w:r>
    </w:p>
    <w:p w:rsidR="00B12C5C" w:rsidRPr="00AB53EF" w:rsidRDefault="00B12C5C" w:rsidP="00B12C5C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 на нарушение прав ребенка, законодательства об области образования)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12C5C" w:rsidRPr="00F91387" w:rsidRDefault="00B12C5C" w:rsidP="00B12C5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при обнаружении в ходе ВШК нарушений законодательства РФ </w:t>
      </w:r>
      <w:r>
        <w:rPr>
          <w:rFonts w:ascii="Times New Roman" w:hAnsi="Times New Roman"/>
          <w:sz w:val="24"/>
          <w:szCs w:val="24"/>
        </w:rPr>
        <w:t xml:space="preserve">и РТ </w:t>
      </w:r>
      <w:r w:rsidRPr="00F91387">
        <w:rPr>
          <w:rFonts w:ascii="Times New Roman" w:hAnsi="Times New Roman"/>
          <w:sz w:val="24"/>
          <w:szCs w:val="24"/>
        </w:rPr>
        <w:t xml:space="preserve">в области образования о них сообщается директору </w:t>
      </w:r>
      <w:r>
        <w:rPr>
          <w:rFonts w:ascii="Times New Roman" w:hAnsi="Times New Roman"/>
          <w:sz w:val="24"/>
          <w:szCs w:val="24"/>
        </w:rPr>
        <w:t>школы.</w:t>
      </w:r>
    </w:p>
    <w:p w:rsidR="00B12C5C" w:rsidRPr="00F91387" w:rsidRDefault="00B12C5C" w:rsidP="00B5688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5.2. Основания для проведения ВШК:</w:t>
      </w:r>
    </w:p>
    <w:p w:rsidR="00B12C5C" w:rsidRPr="00F91387" w:rsidRDefault="00B12C5C" w:rsidP="00B5688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план</w:t>
      </w:r>
      <w:r w:rsidR="00B5688A">
        <w:rPr>
          <w:rFonts w:ascii="Times New Roman" w:hAnsi="Times New Roman"/>
          <w:sz w:val="24"/>
          <w:szCs w:val="24"/>
        </w:rPr>
        <w:t xml:space="preserve"> ВШК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B12C5C" w:rsidRPr="00F91387" w:rsidRDefault="00B12C5C" w:rsidP="00B5688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заявление педагогического работника на аттестацию;</w:t>
      </w:r>
    </w:p>
    <w:p w:rsidR="00B12C5C" w:rsidRPr="00F91387" w:rsidRDefault="00B12C5C" w:rsidP="00B5688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проверка состояния дел для подготовки управляющих решений;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обращение физических и юридических лиц по поводу нарушений в области образования.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5.3. Результаты ВШК оформляются в виде: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аналитической справки;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справки</w:t>
      </w:r>
      <w:r w:rsidR="00B5688A">
        <w:rPr>
          <w:rFonts w:ascii="Times New Roman" w:hAnsi="Times New Roman"/>
          <w:sz w:val="24"/>
          <w:szCs w:val="24"/>
        </w:rPr>
        <w:t xml:space="preserve"> о результатах ВШК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</w:t>
      </w:r>
      <w:r w:rsidR="00B5688A">
        <w:rPr>
          <w:rFonts w:ascii="Times New Roman" w:hAnsi="Times New Roman"/>
          <w:sz w:val="24"/>
          <w:szCs w:val="24"/>
        </w:rPr>
        <w:t>информации</w:t>
      </w:r>
      <w:r w:rsidRPr="00F91387">
        <w:rPr>
          <w:rFonts w:ascii="Times New Roman" w:hAnsi="Times New Roman"/>
          <w:sz w:val="24"/>
          <w:szCs w:val="24"/>
        </w:rPr>
        <w:t xml:space="preserve"> о состоянии дел по проверяемому вопросу</w:t>
      </w:r>
      <w:r w:rsidR="00B5688A">
        <w:rPr>
          <w:rFonts w:ascii="Times New Roman" w:hAnsi="Times New Roman"/>
          <w:sz w:val="24"/>
          <w:szCs w:val="24"/>
        </w:rPr>
        <w:t xml:space="preserve"> или в иной форме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B5688A" w:rsidRPr="00F91387" w:rsidRDefault="00B5688A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</w:t>
      </w:r>
      <w:r w:rsidRPr="00AB53EF">
        <w:rPr>
          <w:rFonts w:ascii="Times New Roman" w:hAnsi="Times New Roman" w:cs="Times New Roman"/>
          <w:sz w:val="24"/>
          <w:szCs w:val="24"/>
        </w:rPr>
        <w:t>Итоговый материал должен содержать констатацию фактов, выводы и, при необходимости, предложения</w:t>
      </w:r>
      <w:r>
        <w:rPr>
          <w:rFonts w:ascii="Times New Roman" w:hAnsi="Times New Roman" w:cs="Times New Roman"/>
          <w:sz w:val="24"/>
          <w:szCs w:val="24"/>
        </w:rPr>
        <w:t>. И</w:t>
      </w:r>
      <w:r w:rsidRPr="00AB53EF">
        <w:rPr>
          <w:rFonts w:ascii="Times New Roman" w:hAnsi="Times New Roman" w:cs="Times New Roman"/>
          <w:sz w:val="24"/>
          <w:szCs w:val="24"/>
        </w:rPr>
        <w:t xml:space="preserve">нформация о результатах доводится до работников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B53EF">
        <w:rPr>
          <w:rFonts w:ascii="Times New Roman" w:hAnsi="Times New Roman" w:cs="Times New Roman"/>
          <w:sz w:val="24"/>
          <w:szCs w:val="24"/>
        </w:rPr>
        <w:t xml:space="preserve"> в течение 7 -10 дней с момента завершения проверки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91387">
        <w:rPr>
          <w:rFonts w:ascii="Times New Roman" w:hAnsi="Times New Roman"/>
          <w:sz w:val="24"/>
          <w:szCs w:val="24"/>
        </w:rPr>
        <w:t>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в установленном порядке и в установленные сроки.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</w:t>
      </w:r>
      <w:r w:rsidR="00B5688A">
        <w:rPr>
          <w:rFonts w:ascii="Times New Roman" w:hAnsi="Times New Roman"/>
          <w:sz w:val="24"/>
          <w:szCs w:val="24"/>
        </w:rPr>
        <w:t>5</w:t>
      </w:r>
      <w:r w:rsidRPr="00F91387">
        <w:rPr>
          <w:rFonts w:ascii="Times New Roman" w:hAnsi="Times New Roman"/>
          <w:sz w:val="24"/>
          <w:szCs w:val="24"/>
        </w:rPr>
        <w:t xml:space="preserve">. Директор </w:t>
      </w:r>
      <w:r w:rsidR="00B5688A"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по результатам ВШК принимает следующие решения: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 издании соответствующего приказа;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об обсуждении итоговых материалов ВШК </w:t>
      </w:r>
      <w:r w:rsidR="00B5688A">
        <w:rPr>
          <w:rFonts w:ascii="Times New Roman" w:hAnsi="Times New Roman"/>
          <w:sz w:val="24"/>
          <w:szCs w:val="24"/>
        </w:rPr>
        <w:t>на</w:t>
      </w:r>
      <w:r w:rsidR="00B5688A" w:rsidRPr="00B5688A">
        <w:rPr>
          <w:rFonts w:ascii="Times New Roman" w:hAnsi="Times New Roman" w:cs="Times New Roman"/>
          <w:sz w:val="24"/>
          <w:szCs w:val="24"/>
        </w:rPr>
        <w:t xml:space="preserve"> </w:t>
      </w:r>
      <w:r w:rsidR="00B5688A" w:rsidRPr="00AB53EF">
        <w:rPr>
          <w:rFonts w:ascii="Times New Roman" w:hAnsi="Times New Roman" w:cs="Times New Roman"/>
          <w:sz w:val="24"/>
          <w:szCs w:val="24"/>
        </w:rPr>
        <w:t>заседани</w:t>
      </w:r>
      <w:r w:rsidR="00B5688A">
        <w:rPr>
          <w:rFonts w:ascii="Times New Roman" w:hAnsi="Times New Roman" w:cs="Times New Roman"/>
          <w:sz w:val="24"/>
          <w:szCs w:val="24"/>
        </w:rPr>
        <w:t>и</w:t>
      </w:r>
      <w:r w:rsidR="00B5688A" w:rsidRPr="00AB53EF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B5688A">
        <w:rPr>
          <w:rFonts w:ascii="Times New Roman" w:hAnsi="Times New Roman" w:cs="Times New Roman"/>
          <w:sz w:val="24"/>
          <w:szCs w:val="24"/>
        </w:rPr>
        <w:t>ического совета, производственного</w:t>
      </w:r>
      <w:r w:rsidR="00B5688A" w:rsidRPr="00AB53EF">
        <w:rPr>
          <w:rFonts w:ascii="Times New Roman" w:hAnsi="Times New Roman" w:cs="Times New Roman"/>
          <w:sz w:val="24"/>
          <w:szCs w:val="24"/>
        </w:rPr>
        <w:t xml:space="preserve"> совещания, совещания при директоре, совещани</w:t>
      </w:r>
      <w:r w:rsidR="00B5688A">
        <w:rPr>
          <w:rFonts w:ascii="Times New Roman" w:hAnsi="Times New Roman" w:cs="Times New Roman"/>
          <w:sz w:val="24"/>
          <w:szCs w:val="24"/>
        </w:rPr>
        <w:t>я</w:t>
      </w:r>
      <w:r w:rsidR="00B5688A" w:rsidRPr="00AB53EF">
        <w:rPr>
          <w:rFonts w:ascii="Times New Roman" w:hAnsi="Times New Roman" w:cs="Times New Roman"/>
          <w:sz w:val="24"/>
          <w:szCs w:val="24"/>
        </w:rPr>
        <w:t xml:space="preserve"> при заместителе директора,  заседания методического совета и методических объединений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проведении повторного контроля;</w:t>
      </w:r>
    </w:p>
    <w:p w:rsidR="00B12C5C" w:rsidRPr="00F91387" w:rsidRDefault="00B12C5C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привлечении к дисциплинарной ответственности должностных лиц;</w:t>
      </w:r>
    </w:p>
    <w:p w:rsidR="009504BE" w:rsidRDefault="00B5688A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 поощрении работников</w:t>
      </w:r>
      <w:r w:rsidR="009504BE">
        <w:rPr>
          <w:rFonts w:ascii="Times New Roman" w:hAnsi="Times New Roman"/>
          <w:sz w:val="24"/>
          <w:szCs w:val="24"/>
        </w:rPr>
        <w:t>;</w:t>
      </w:r>
    </w:p>
    <w:p w:rsidR="00B12C5C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иные решения в пределах своей компетенции</w:t>
      </w:r>
      <w:r w:rsidR="00B5688A">
        <w:rPr>
          <w:rFonts w:ascii="Times New Roman" w:hAnsi="Times New Roman"/>
          <w:sz w:val="24"/>
          <w:szCs w:val="24"/>
        </w:rPr>
        <w:t>.</w:t>
      </w:r>
    </w:p>
    <w:p w:rsidR="00B5688A" w:rsidRPr="00AB53EF" w:rsidRDefault="00B5688A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Р</w:t>
      </w:r>
      <w:r w:rsidRPr="00AB53EF">
        <w:rPr>
          <w:rFonts w:ascii="Times New Roman" w:hAnsi="Times New Roman" w:cs="Times New Roman"/>
          <w:sz w:val="24"/>
          <w:szCs w:val="24"/>
        </w:rPr>
        <w:t xml:space="preserve">езультаты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 xml:space="preserve"> могут учитываться при проведении аттестации педагогических работников.</w:t>
      </w:r>
    </w:p>
    <w:p w:rsidR="0089514A" w:rsidRPr="00AB53EF" w:rsidRDefault="0089514A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04BE" w:rsidRPr="00891AD1" w:rsidRDefault="009504BE" w:rsidP="009504BE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Приложение 1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к</w:t>
      </w:r>
      <w:r w:rsidRPr="00891AD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F91387">
        <w:rPr>
          <w:rFonts w:ascii="Times New Roman" w:hAnsi="Times New Roman"/>
          <w:bCs/>
          <w:i/>
          <w:sz w:val="24"/>
          <w:szCs w:val="24"/>
        </w:rPr>
        <w:t>настоящему Положению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Классно-обобщающий контроль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1. </w:t>
      </w:r>
      <w:r w:rsidRPr="00AB53EF">
        <w:rPr>
          <w:rFonts w:ascii="Times New Roman" w:hAnsi="Times New Roman" w:cs="Times New Roman"/>
          <w:sz w:val="24"/>
          <w:szCs w:val="24"/>
        </w:rPr>
        <w:t>Классно – обобщающий контроль осуществляется в конкретном классе или параллели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1387">
        <w:rPr>
          <w:rFonts w:ascii="Times New Roman" w:hAnsi="Times New Roman"/>
          <w:sz w:val="24"/>
          <w:szCs w:val="24"/>
        </w:rPr>
        <w:t xml:space="preserve"> 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классно-обобщающего контроля комплексно изучается: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знаний и воспитанности обучающихся;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преподавания;</w:t>
      </w:r>
    </w:p>
    <w:p w:rsidR="009504BE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</w:t>
      </w:r>
      <w:r>
        <w:rPr>
          <w:rFonts w:ascii="Times New Roman" w:hAnsi="Times New Roman"/>
          <w:sz w:val="24"/>
          <w:szCs w:val="24"/>
        </w:rPr>
        <w:t>о работы классного руководителя;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сотрудничество учителя и обучающихся;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социально – психологический климат в классном коллективе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Классы для проведения классно-обобщающего контроля определяются по результатам проблемно-ориентированного анализа по итогам четверти (триместра), полугодия или учебного года.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Срок классно-обобщающего контроля определяется необходимой глубиной изучения в соответствии с выявленными проблемами.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5. 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6. По результатам классно-обобщающего контроля проводятся м</w:t>
      </w:r>
      <w:r>
        <w:rPr>
          <w:rFonts w:ascii="Times New Roman" w:hAnsi="Times New Roman"/>
          <w:sz w:val="24"/>
          <w:szCs w:val="24"/>
        </w:rPr>
        <w:t>алые</w:t>
      </w:r>
      <w:r w:rsidRPr="00F91387">
        <w:rPr>
          <w:rFonts w:ascii="Times New Roman" w:hAnsi="Times New Roman"/>
          <w:sz w:val="24"/>
          <w:szCs w:val="24"/>
        </w:rPr>
        <w:t>-педсоветы, совещания при директоре или его заместителях, классные часы, родительские собрания.</w:t>
      </w:r>
    </w:p>
    <w:p w:rsidR="009504BE" w:rsidRDefault="009504BE" w:rsidP="0089514A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04BE" w:rsidRPr="00891AD1" w:rsidRDefault="009504BE" w:rsidP="009504BE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Cs/>
          <w:i/>
          <w:sz w:val="24"/>
          <w:szCs w:val="24"/>
        </w:rPr>
        <w:t>2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к</w:t>
      </w:r>
      <w:r w:rsidRPr="00891AD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F91387">
        <w:rPr>
          <w:rFonts w:ascii="Times New Roman" w:hAnsi="Times New Roman"/>
          <w:bCs/>
          <w:i/>
          <w:sz w:val="24"/>
          <w:szCs w:val="24"/>
        </w:rPr>
        <w:t>настоящему Положению</w:t>
      </w:r>
    </w:p>
    <w:p w:rsidR="009504BE" w:rsidRDefault="009504BE" w:rsidP="009504BE">
      <w:pPr>
        <w:pStyle w:val="a3"/>
        <w:spacing w:after="0"/>
        <w:ind w:left="644"/>
        <w:jc w:val="center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b/>
          <w:sz w:val="24"/>
          <w:szCs w:val="24"/>
        </w:rPr>
        <w:t>Тематический контроль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9504BE" w:rsidRDefault="009504BE" w:rsidP="009504BE">
      <w:pPr>
        <w:pStyle w:val="a3"/>
        <w:spacing w:after="0"/>
        <w:ind w:left="644"/>
        <w:jc w:val="center"/>
        <w:rPr>
          <w:rFonts w:ascii="Times New Roman" w:hAnsi="Times New Roman" w:cs="Times New Roman"/>
          <w:sz w:val="24"/>
          <w:szCs w:val="24"/>
        </w:rPr>
      </w:pPr>
    </w:p>
    <w:p w:rsidR="009504BE" w:rsidRDefault="009504BE" w:rsidP="009504BE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B53EF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по отдельным проблемам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9504BE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B53EF">
        <w:rPr>
          <w:rFonts w:ascii="Times New Roman" w:hAnsi="Times New Roman" w:cs="Times New Roman"/>
          <w:sz w:val="24"/>
          <w:szCs w:val="24"/>
        </w:rPr>
        <w:t>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уровень сформированности общеучебных умений и навыков, активизации познавательной деятельности, работы над методической темой, со школьной документацией.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B53EF">
        <w:rPr>
          <w:rFonts w:ascii="Times New Roman" w:hAnsi="Times New Roman" w:cs="Times New Roman"/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технологий обучения, новых форм и методов работы, опыта мастеров педагогического труда.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AB53EF">
        <w:rPr>
          <w:rFonts w:ascii="Times New Roman" w:hAnsi="Times New Roman" w:cs="Times New Roman"/>
          <w:sz w:val="24"/>
          <w:szCs w:val="24"/>
        </w:rPr>
        <w:t>Темы контроля определя</w:t>
      </w:r>
      <w:r>
        <w:rPr>
          <w:rFonts w:ascii="Times New Roman" w:hAnsi="Times New Roman" w:cs="Times New Roman"/>
          <w:sz w:val="24"/>
          <w:szCs w:val="24"/>
        </w:rPr>
        <w:t>ются в соответствии с проблемно-</w:t>
      </w:r>
      <w:r w:rsidRPr="00AB53EF">
        <w:rPr>
          <w:rFonts w:ascii="Times New Roman" w:hAnsi="Times New Roman" w:cs="Times New Roman"/>
          <w:sz w:val="24"/>
          <w:szCs w:val="24"/>
        </w:rPr>
        <w:t xml:space="preserve">ориентированным анализом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 xml:space="preserve"> по итогам учебного года.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AB53EF">
        <w:rPr>
          <w:rFonts w:ascii="Times New Roman" w:hAnsi="Times New Roman" w:cs="Times New Roman"/>
          <w:sz w:val="24"/>
          <w:szCs w:val="24"/>
        </w:rPr>
        <w:t xml:space="preserve">Члены педагогического коллектива должны быть ознакомлены с темами, сроками, целями, формами и методами контроля в соответствии с планом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AB53EF">
        <w:rPr>
          <w:rFonts w:ascii="Times New Roman" w:hAnsi="Times New Roman" w:cs="Times New Roman"/>
          <w:sz w:val="24"/>
          <w:szCs w:val="24"/>
        </w:rPr>
        <w:t xml:space="preserve">В ходе тематического контроля осуществляется анализ  практической деятельности учителя, классного руководителя, руководителя </w:t>
      </w:r>
      <w:r>
        <w:rPr>
          <w:rFonts w:ascii="Times New Roman" w:hAnsi="Times New Roman" w:cs="Times New Roman"/>
          <w:sz w:val="24"/>
          <w:szCs w:val="24"/>
        </w:rPr>
        <w:t>кружка</w:t>
      </w:r>
      <w:r w:rsidRPr="00AB53EF">
        <w:rPr>
          <w:rFonts w:ascii="Times New Roman" w:hAnsi="Times New Roman" w:cs="Times New Roman"/>
          <w:sz w:val="24"/>
          <w:szCs w:val="24"/>
        </w:rPr>
        <w:t>, деятельности учащихся через посещение уроков, внеклассных мероприятий, анализ школьной документации.</w:t>
      </w:r>
    </w:p>
    <w:p w:rsidR="009504BE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AB53EF">
        <w:rPr>
          <w:rFonts w:ascii="Times New Roman" w:hAnsi="Times New Roman" w:cs="Times New Roman"/>
          <w:sz w:val="24"/>
          <w:szCs w:val="24"/>
        </w:rPr>
        <w:t>Результаты тематического контроля оформляются в виде итоговой справки.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AB53EF">
        <w:rPr>
          <w:rFonts w:ascii="Times New Roman" w:hAnsi="Times New Roman" w:cs="Times New Roman"/>
          <w:sz w:val="24"/>
          <w:szCs w:val="24"/>
        </w:rPr>
        <w:t xml:space="preserve">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r w:rsidRPr="00AB53EF">
        <w:rPr>
          <w:rFonts w:ascii="Times New Roman" w:hAnsi="Times New Roman" w:cs="Times New Roman"/>
          <w:sz w:val="24"/>
          <w:szCs w:val="24"/>
        </w:rPr>
        <w:t>По результатам тематического контроля применяются меры, направленные на совершенствование учебно-воспитательного процесса и повышения качества знаний, уровня воспитанности и развития учащихся.</w:t>
      </w:r>
    </w:p>
    <w:p w:rsidR="009504BE" w:rsidRPr="00AB53EF" w:rsidRDefault="009504BE" w:rsidP="009504BE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AB53EF">
        <w:rPr>
          <w:rFonts w:ascii="Times New Roman" w:hAnsi="Times New Roman" w:cs="Times New Roman"/>
          <w:sz w:val="24"/>
          <w:szCs w:val="24"/>
        </w:rPr>
        <w:t>Результаты тематического контроля ряда педагогов могут быть оформлены одним документом.</w:t>
      </w:r>
    </w:p>
    <w:p w:rsidR="009504BE" w:rsidRDefault="009504BE" w:rsidP="0089514A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04BE" w:rsidRPr="00891AD1" w:rsidRDefault="009504BE" w:rsidP="009504BE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Cs/>
          <w:i/>
          <w:sz w:val="24"/>
          <w:szCs w:val="24"/>
        </w:rPr>
        <w:t>3</w:t>
      </w:r>
    </w:p>
    <w:p w:rsidR="009504BE" w:rsidRPr="00F91387" w:rsidRDefault="009504BE" w:rsidP="009504BE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к настоящему Положению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ind w:firstLine="705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Персональный контроль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1. Персональный контроль направлен на изучение педагогической деятельности отдельного педагога.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персонального контроля изучается: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знание педагогом современных достижений психологической и педагогической науки;</w:t>
      </w:r>
      <w:r w:rsidR="00F05A26">
        <w:rPr>
          <w:rFonts w:ascii="Times New Roman" w:hAnsi="Times New Roman"/>
          <w:sz w:val="24"/>
          <w:szCs w:val="24"/>
        </w:rPr>
        <w:t>Р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профессионального мастерства;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учебно-воспитательной деятельности;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научно-методической деятельности.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При осуществлении персонального контроля руководитель имеет право: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</w:t>
      </w:r>
      <w:r w:rsidR="008400E2">
        <w:rPr>
          <w:rFonts w:ascii="Times New Roman" w:hAnsi="Times New Roman"/>
          <w:sz w:val="24"/>
          <w:szCs w:val="24"/>
        </w:rPr>
        <w:t xml:space="preserve">, </w:t>
      </w:r>
      <w:r w:rsidR="008400E2" w:rsidRPr="00AB53EF">
        <w:rPr>
          <w:rFonts w:ascii="Times New Roman" w:hAnsi="Times New Roman" w:cs="Times New Roman"/>
          <w:sz w:val="24"/>
          <w:szCs w:val="24"/>
        </w:rPr>
        <w:t>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</w:t>
      </w:r>
      <w:r w:rsidRPr="00F91387">
        <w:rPr>
          <w:rFonts w:ascii="Times New Roman" w:hAnsi="Times New Roman"/>
          <w:sz w:val="24"/>
          <w:szCs w:val="24"/>
        </w:rPr>
        <w:t>);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экспертизу педагогической деятельности;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мониторинг образовательного процесса с последующим анализом полученной информации;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делать выводы и принимать управленческие решения по результатам проведения контроля.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Проверяемый педагог имеет право: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сроки контроля и критерии оценки его деятельности;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цель, содержание, виды, формы и методы контроля;</w:t>
      </w:r>
    </w:p>
    <w:p w:rsidR="009504BE" w:rsidRPr="00F91387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своевременно знакомиться с выводами и рекомендациями администрации;</w:t>
      </w:r>
    </w:p>
    <w:p w:rsidR="009504BE" w:rsidRPr="00F91387" w:rsidRDefault="008400E2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обратиться в </w:t>
      </w:r>
      <w:r w:rsidR="009504BE" w:rsidRPr="00F91387">
        <w:rPr>
          <w:rFonts w:ascii="Times New Roman" w:hAnsi="Times New Roman"/>
          <w:sz w:val="24"/>
          <w:szCs w:val="24"/>
        </w:rPr>
        <w:t xml:space="preserve"> комиссию </w:t>
      </w:r>
      <w:r>
        <w:rPr>
          <w:rFonts w:ascii="Times New Roman" w:hAnsi="Times New Roman"/>
          <w:sz w:val="24"/>
          <w:szCs w:val="24"/>
        </w:rPr>
        <w:t>по урегулированию споров</w:t>
      </w:r>
      <w:r w:rsidR="009504BE" w:rsidRPr="00F91387">
        <w:rPr>
          <w:rFonts w:ascii="Times New Roman" w:hAnsi="Times New Roman"/>
          <w:sz w:val="24"/>
          <w:szCs w:val="24"/>
        </w:rPr>
        <w:t xml:space="preserve"> или в вышестоящие органы при несогласии с результатами контроля.</w:t>
      </w:r>
    </w:p>
    <w:p w:rsidR="009504BE" w:rsidRPr="00891AD1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 По результатам персонального контроля деятельности педагога оформляется справка.</w:t>
      </w:r>
    </w:p>
    <w:p w:rsidR="009504BE" w:rsidRPr="00891AD1" w:rsidRDefault="009504BE" w:rsidP="008400E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9504BE" w:rsidRDefault="009504BE" w:rsidP="008400E2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04BE" w:rsidRDefault="009504BE" w:rsidP="0089514A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514A" w:rsidRPr="00AB53EF" w:rsidRDefault="0089514A" w:rsidP="0089514A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9514A" w:rsidRPr="00AB53EF" w:rsidRDefault="0089514A" w:rsidP="0089514A">
      <w:pPr>
        <w:pStyle w:val="a3"/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9514A" w:rsidRPr="00AB53EF" w:rsidRDefault="0089514A" w:rsidP="008951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9514A" w:rsidRPr="00AB53EF" w:rsidSect="0089514A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71280"/>
    <w:multiLevelType w:val="multilevel"/>
    <w:tmpl w:val="FCE6B23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3E673DA"/>
    <w:multiLevelType w:val="multilevel"/>
    <w:tmpl w:val="821030DA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19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3BD1022A"/>
    <w:multiLevelType w:val="multilevel"/>
    <w:tmpl w:val="1A2EAFB2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19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56233FCD"/>
    <w:multiLevelType w:val="multilevel"/>
    <w:tmpl w:val="A3C8BE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4" w15:restartNumberingAfterBreak="0">
    <w:nsid w:val="616117A0"/>
    <w:multiLevelType w:val="multilevel"/>
    <w:tmpl w:val="0458F3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62675F4F"/>
    <w:multiLevelType w:val="multilevel"/>
    <w:tmpl w:val="58DA04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6372614B"/>
    <w:multiLevelType w:val="multilevel"/>
    <w:tmpl w:val="5FB63C1A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9514A"/>
    <w:rsid w:val="001E0E3B"/>
    <w:rsid w:val="00263A32"/>
    <w:rsid w:val="00305739"/>
    <w:rsid w:val="003517D4"/>
    <w:rsid w:val="00385E8F"/>
    <w:rsid w:val="00404603"/>
    <w:rsid w:val="00451865"/>
    <w:rsid w:val="008400E2"/>
    <w:rsid w:val="00891AD1"/>
    <w:rsid w:val="0089514A"/>
    <w:rsid w:val="00941BD0"/>
    <w:rsid w:val="009504BE"/>
    <w:rsid w:val="00AB53EF"/>
    <w:rsid w:val="00B12C5C"/>
    <w:rsid w:val="00B5688A"/>
    <w:rsid w:val="00BD53A9"/>
    <w:rsid w:val="00D3316A"/>
    <w:rsid w:val="00EB0EDB"/>
    <w:rsid w:val="00EC1EAD"/>
    <w:rsid w:val="00F05A26"/>
    <w:rsid w:val="00F8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8CA253-5909-4801-92FD-D7EEB74E0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14A"/>
    <w:pPr>
      <w:ind w:left="720"/>
      <w:contextualSpacing/>
    </w:pPr>
    <w:rPr>
      <w:rFonts w:eastAsiaTheme="minorHAnsi"/>
      <w:lang w:eastAsia="en-US"/>
    </w:rPr>
  </w:style>
  <w:style w:type="paragraph" w:styleId="a4">
    <w:name w:val="Block Text"/>
    <w:basedOn w:val="a"/>
    <w:uiPriority w:val="99"/>
    <w:rsid w:val="0089514A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FR2">
    <w:name w:val="FR2"/>
    <w:uiPriority w:val="99"/>
    <w:rsid w:val="0089514A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6</Pages>
  <Words>1877</Words>
  <Characters>10703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N-009</dc:creator>
  <cp:keywords/>
  <dc:description/>
  <cp:lastModifiedBy>Эльмира</cp:lastModifiedBy>
  <cp:revision>12</cp:revision>
  <cp:lastPrinted>2021-12-08T08:15:00Z</cp:lastPrinted>
  <dcterms:created xsi:type="dcterms:W3CDTF">2013-07-20T11:41:00Z</dcterms:created>
  <dcterms:modified xsi:type="dcterms:W3CDTF">2021-12-10T16:07:00Z</dcterms:modified>
</cp:coreProperties>
</file>